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5F" w:rsidRPr="00E8245F" w:rsidRDefault="00E8245F" w:rsidP="00E8245F">
      <w:pPr>
        <w:rPr>
          <w:b/>
        </w:rPr>
      </w:pPr>
      <w:bookmarkStart w:id="0" w:name="_GoBack"/>
      <w:bookmarkEnd w:id="0"/>
      <w:r w:rsidRPr="00E8245F">
        <w:rPr>
          <w:b/>
        </w:rPr>
        <w:t>Elnök:</w:t>
      </w:r>
    </w:p>
    <w:p w:rsidR="00FA4E80" w:rsidRPr="00E8245F" w:rsidRDefault="00E8245F" w:rsidP="00E8245F">
      <w:proofErr w:type="spellStart"/>
      <w:r w:rsidRPr="00E8245F">
        <w:t>Simonovits</w:t>
      </w:r>
      <w:proofErr w:type="spellEnd"/>
      <w:r w:rsidRPr="00E8245F">
        <w:t xml:space="preserve"> Miklós, az MTA rendes tagja</w:t>
      </w:r>
    </w:p>
    <w:p w:rsidR="00E8245F" w:rsidRPr="00E8245F" w:rsidRDefault="00E8245F" w:rsidP="00E8245F">
      <w:pPr>
        <w:rPr>
          <w:b/>
        </w:rPr>
      </w:pPr>
      <w:r w:rsidRPr="00E8245F">
        <w:rPr>
          <w:b/>
        </w:rPr>
        <w:t xml:space="preserve">Titkár: </w:t>
      </w:r>
    </w:p>
    <w:p w:rsidR="00E8245F" w:rsidRPr="00E8245F" w:rsidRDefault="00E8245F" w:rsidP="00E8245F">
      <w:r w:rsidRPr="00E8245F">
        <w:t>Király Zoltán, PhD</w:t>
      </w:r>
    </w:p>
    <w:p w:rsidR="00E8245F" w:rsidRPr="00E8245F" w:rsidRDefault="00E8245F" w:rsidP="00E8245F">
      <w:pPr>
        <w:rPr>
          <w:b/>
        </w:rPr>
      </w:pPr>
      <w:r w:rsidRPr="00E8245F">
        <w:rPr>
          <w:b/>
        </w:rPr>
        <w:t>Tagok:</w:t>
      </w:r>
    </w:p>
    <w:p w:rsidR="00E8245F" w:rsidRDefault="00E8245F" w:rsidP="00E8245F">
      <w:r>
        <w:t>Füredi Zoltán, az MTA rendes tagja (tartalék elnök)</w:t>
      </w:r>
    </w:p>
    <w:p w:rsidR="00E8245F" w:rsidRDefault="00E8245F" w:rsidP="00E8245F">
      <w:r>
        <w:t>Katona Gyula, az MTA rendes tagja</w:t>
      </w:r>
    </w:p>
    <w:p w:rsidR="00E8245F" w:rsidRDefault="00E8245F" w:rsidP="00E8245F">
      <w:r>
        <w:t>Pethő Attila, az MTA rendes tagja</w:t>
      </w:r>
    </w:p>
    <w:p w:rsidR="00E8245F" w:rsidRDefault="00E8245F" w:rsidP="00E8245F">
      <w:r>
        <w:t>Frank András, az MTA levelező tagja</w:t>
      </w:r>
    </w:p>
    <w:p w:rsidR="00E8245F" w:rsidRDefault="00E8245F" w:rsidP="00E8245F">
      <w:r>
        <w:t>Gyimóthy Tibor, az MTA levelező tagja</w:t>
      </w:r>
    </w:p>
    <w:p w:rsidR="00E8245F" w:rsidRDefault="00E8245F" w:rsidP="00E8245F">
      <w:proofErr w:type="spellStart"/>
      <w:r>
        <w:t>Grolmusz</w:t>
      </w:r>
      <w:proofErr w:type="spellEnd"/>
      <w:r>
        <w:t xml:space="preserve"> Vince, az MTA doktora</w:t>
      </w:r>
    </w:p>
    <w:p w:rsidR="00E8245F" w:rsidRDefault="00E8245F" w:rsidP="00E8245F">
      <w:r>
        <w:t>Hajnal Péter, a matematikai tudomány kandidátusa (tartalék titkár)</w:t>
      </w:r>
    </w:p>
    <w:sectPr w:rsidR="00E8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5F"/>
    <w:rsid w:val="00C5120E"/>
    <w:rsid w:val="00E8245F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B1CD"/>
  <w15:chartTrackingRefBased/>
  <w15:docId w15:val="{BE14DF8D-C847-4B1F-85B0-197BD44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245F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24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1</cp:revision>
  <dcterms:created xsi:type="dcterms:W3CDTF">2021-08-03T15:27:00Z</dcterms:created>
  <dcterms:modified xsi:type="dcterms:W3CDTF">2021-08-03T15:34:00Z</dcterms:modified>
</cp:coreProperties>
</file>